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ED" w:rsidRDefault="00552CED" w:rsidP="007D3B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BILL NO.</w:t>
      </w:r>
      <w:r w:rsidR="002B767C">
        <w:t xml:space="preserve"> </w:t>
      </w:r>
      <w:r w:rsidR="002F396A">
        <w:t>9</w:t>
      </w:r>
      <w:r w:rsidR="002B767C">
        <w:t>-201</w:t>
      </w:r>
      <w:r w:rsidR="00B7329A">
        <w:t>7</w:t>
      </w:r>
    </w:p>
    <w:p w:rsidR="007D3B3E" w:rsidRDefault="007D3B3E" w:rsidP="007D3B3E">
      <w:pPr>
        <w:widowControl w:val="0"/>
        <w:autoSpaceDE w:val="0"/>
        <w:autoSpaceDN w:val="0"/>
        <w:adjustRightInd w:val="0"/>
        <w:jc w:val="center"/>
      </w:pPr>
    </w:p>
    <w:p w:rsidR="007D3B3E" w:rsidRDefault="00552CED" w:rsidP="007D3B3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0269D">
        <w:rPr>
          <w:b/>
        </w:rPr>
        <w:t xml:space="preserve">ORDINANCE NO. </w:t>
      </w:r>
    </w:p>
    <w:p w:rsidR="00B7329A" w:rsidRPr="00A76C26" w:rsidRDefault="00B7329A" w:rsidP="007D3B3E">
      <w:pPr>
        <w:widowControl w:val="0"/>
        <w:autoSpaceDE w:val="0"/>
        <w:autoSpaceDN w:val="0"/>
        <w:adjustRightInd w:val="0"/>
        <w:jc w:val="center"/>
      </w:pPr>
    </w:p>
    <w:p w:rsidR="005E65A1" w:rsidRPr="005E65A1" w:rsidRDefault="005E65A1" w:rsidP="007D3B3E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5E65A1" w:rsidRPr="005E65A1" w:rsidRDefault="005E65A1" w:rsidP="007D3B3E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Pr="005E65A1">
        <w:t>LEHIGH AND  NORTHAMPTON,</w:t>
      </w:r>
    </w:p>
    <w:p w:rsidR="005E65A1" w:rsidRPr="005E65A1" w:rsidRDefault="005E65A1" w:rsidP="007D3B3E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A90737" w:rsidRDefault="005E65A1" w:rsidP="007D3B3E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  <w:t xml:space="preserve">THE </w:t>
      </w:r>
      <w:r w:rsidR="00557EB4">
        <w:t>201</w:t>
      </w:r>
      <w:r w:rsidR="00B7329A">
        <w:t>7</w:t>
      </w:r>
      <w:r w:rsidR="00557EB4">
        <w:t xml:space="preserve"> </w:t>
      </w:r>
      <w:r w:rsidR="002F396A">
        <w:t>W</w:t>
      </w:r>
      <w:r w:rsidR="007C10C1">
        <w:t>ATER</w:t>
      </w:r>
      <w:r w:rsidR="00AC5DD5">
        <w:t xml:space="preserve"> </w:t>
      </w:r>
      <w:r w:rsidR="00BF0FE4" w:rsidRPr="00BF0FE4">
        <w:t>CAPITAL FUND BUDGET</w:t>
      </w:r>
      <w:r w:rsidRPr="005E65A1">
        <w:t>.</w:t>
      </w:r>
    </w:p>
    <w:p w:rsidR="00A90737" w:rsidRPr="00A76C26" w:rsidRDefault="00A90737" w:rsidP="007D3B3E">
      <w:pPr>
        <w:widowControl w:val="0"/>
        <w:autoSpaceDE w:val="0"/>
        <w:autoSpaceDN w:val="0"/>
        <w:adjustRightInd w:val="0"/>
      </w:pPr>
    </w:p>
    <w:p w:rsidR="008C72B5" w:rsidRPr="00C035E6" w:rsidRDefault="008C72B5" w:rsidP="007D3B3E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557EB4">
      <w:pPr>
        <w:ind w:firstLine="720"/>
      </w:pPr>
      <w:r w:rsidRPr="00C035E6">
        <w:t xml:space="preserve">SECTION 1. That total appropriations in the </w:t>
      </w:r>
      <w:r w:rsidR="00557EB4" w:rsidRPr="009B6AAE">
        <w:t>201</w:t>
      </w:r>
      <w:r w:rsidR="00B7329A">
        <w:t>7</w:t>
      </w:r>
      <w:r w:rsidR="00557EB4" w:rsidRPr="009B6AAE">
        <w:t xml:space="preserve"> </w:t>
      </w:r>
      <w:r w:rsidR="002F396A">
        <w:t>Water</w:t>
      </w:r>
      <w:r w:rsidR="00BF0FE4" w:rsidRPr="009B6AAE">
        <w:t xml:space="preserve"> Capital Fund </w:t>
      </w:r>
      <w:r w:rsidR="00D630AA">
        <w:t>B</w:t>
      </w:r>
      <w:r w:rsidR="00BF0FE4" w:rsidRPr="009B6AAE">
        <w:t>udget</w:t>
      </w:r>
      <w:r w:rsidR="00BF0FE4" w:rsidRPr="00BF0FE4">
        <w:t xml:space="preserve"> </w:t>
      </w:r>
      <w:r w:rsidR="005E65A1" w:rsidRPr="005E65A1">
        <w:t>be</w:t>
      </w:r>
      <w:r w:rsidRPr="00C035E6">
        <w:t xml:space="preserve"> </w:t>
      </w:r>
      <w:r w:rsidR="00B7329A">
        <w:t>in</w:t>
      </w:r>
      <w:r w:rsidR="00557EB4">
        <w:t>creased</w:t>
      </w:r>
      <w:r w:rsidR="00E65BBF">
        <w:t xml:space="preserve"> </w:t>
      </w:r>
      <w:r w:rsidRPr="00C035E6">
        <w:t xml:space="preserve">from </w:t>
      </w:r>
      <w:r w:rsidR="002F396A">
        <w:t xml:space="preserve">Four </w:t>
      </w:r>
      <w:r w:rsidR="00557EB4" w:rsidRPr="00557EB4">
        <w:t>Million</w:t>
      </w:r>
      <w:r w:rsidR="009B6AAE">
        <w:t>,</w:t>
      </w:r>
      <w:r w:rsidR="00557EB4" w:rsidRPr="00557EB4">
        <w:t xml:space="preserve"> </w:t>
      </w:r>
      <w:r w:rsidR="00B7329A">
        <w:t>Four Hundred</w:t>
      </w:r>
      <w:r w:rsidR="00557EB4" w:rsidRPr="00557EB4">
        <w:t>-</w:t>
      </w:r>
      <w:r w:rsidR="002F396A">
        <w:t>Thirty-One</w:t>
      </w:r>
      <w:r w:rsidR="00557EB4">
        <w:t xml:space="preserve"> Thousand</w:t>
      </w:r>
      <w:r w:rsidR="009B6AAE">
        <w:t>,</w:t>
      </w:r>
      <w:r w:rsidR="00557EB4">
        <w:t xml:space="preserve"> </w:t>
      </w:r>
      <w:r w:rsidR="002F396A">
        <w:t>Nine</w:t>
      </w:r>
      <w:r w:rsidR="00557EB4">
        <w:t xml:space="preserve"> Hundred </w:t>
      </w:r>
      <w:r w:rsidR="002F396A">
        <w:t>Fifty-Nine</w:t>
      </w:r>
      <w:r w:rsidR="00B7329A">
        <w:t xml:space="preserve"> </w:t>
      </w:r>
      <w:r w:rsidR="00557EB4">
        <w:t>(</w:t>
      </w:r>
      <w:r w:rsidR="00557EB4" w:rsidRPr="00557EB4">
        <w:t>$</w:t>
      </w:r>
      <w:r w:rsidR="002F396A">
        <w:t>4,431,959</w:t>
      </w:r>
      <w:r w:rsidR="00557EB4">
        <w:t xml:space="preserve">) </w:t>
      </w:r>
      <w:r w:rsidRPr="00C035E6">
        <w:t xml:space="preserve">Dollars </w:t>
      </w:r>
      <w:r w:rsidR="002F396A">
        <w:t>to Four</w:t>
      </w:r>
      <w:r w:rsidR="00557EB4" w:rsidRPr="00557EB4">
        <w:t xml:space="preserve"> Million</w:t>
      </w:r>
      <w:r w:rsidR="009B6AAE">
        <w:t>,</w:t>
      </w:r>
      <w:r w:rsidR="00557EB4" w:rsidRPr="00557EB4">
        <w:t xml:space="preserve"> </w:t>
      </w:r>
      <w:r w:rsidR="002F396A">
        <w:t>Eight</w:t>
      </w:r>
      <w:r w:rsidR="00557EB4" w:rsidRPr="00557EB4">
        <w:t xml:space="preserve"> Hundred </w:t>
      </w:r>
      <w:r w:rsidR="00B7329A">
        <w:t>Forty-</w:t>
      </w:r>
      <w:r w:rsidR="002F396A">
        <w:t>Three</w:t>
      </w:r>
      <w:r w:rsidR="00557EB4" w:rsidRPr="00557EB4">
        <w:t xml:space="preserve"> Thousand</w:t>
      </w:r>
      <w:r w:rsidR="009B6AAE">
        <w:t>,</w:t>
      </w:r>
      <w:r w:rsidR="00557EB4" w:rsidRPr="00557EB4">
        <w:t xml:space="preserve"> </w:t>
      </w:r>
      <w:r w:rsidR="002F396A">
        <w:t xml:space="preserve">Five </w:t>
      </w:r>
      <w:r w:rsidR="00557EB4" w:rsidRPr="00557EB4">
        <w:t xml:space="preserve">Hundred </w:t>
      </w:r>
      <w:r w:rsidR="00B7329A">
        <w:t>Thirty-</w:t>
      </w:r>
      <w:r w:rsidR="002F396A">
        <w:t>Five</w:t>
      </w:r>
      <w:r w:rsidR="00B7329A">
        <w:t xml:space="preserve"> </w:t>
      </w:r>
      <w:r w:rsidRPr="00C035E6">
        <w:t>($</w:t>
      </w:r>
      <w:r w:rsidR="002F396A">
        <w:t>4,843,535</w:t>
      </w:r>
      <w:r w:rsidR="00557EB4">
        <w:t xml:space="preserve">) </w:t>
      </w:r>
      <w:r w:rsidRPr="00C035E6">
        <w:t>Dollars.</w:t>
      </w:r>
    </w:p>
    <w:p w:rsidR="00177F5A" w:rsidRDefault="00177F5A" w:rsidP="00557EB4"/>
    <w:p w:rsidR="00177F5A" w:rsidRPr="00C035E6" w:rsidRDefault="00177F5A" w:rsidP="00177F5A">
      <w:pPr>
        <w:ind w:firstLine="720"/>
      </w:pPr>
      <w:r w:rsidRPr="00C035E6">
        <w:t>SECTION 2.  That the following allocations be changed:</w:t>
      </w:r>
    </w:p>
    <w:p w:rsidR="00557EB4" w:rsidRDefault="00177F5A" w:rsidP="00557EB4">
      <w:r w:rsidRPr="00C035E6">
        <w:tab/>
      </w:r>
    </w:p>
    <w:p w:rsidR="00557EB4" w:rsidRPr="0009757C" w:rsidRDefault="00557EB4" w:rsidP="00EA40AF">
      <w:pPr>
        <w:ind w:left="720"/>
        <w:rPr>
          <w:sz w:val="20"/>
          <w:szCs w:val="20"/>
        </w:rPr>
      </w:pPr>
      <w:r w:rsidRPr="0009757C">
        <w:rPr>
          <w:bCs/>
          <w:spacing w:val="-4"/>
          <w:sz w:val="20"/>
          <w:szCs w:val="20"/>
          <w:u w:val="single"/>
        </w:rPr>
        <w:t xml:space="preserve">Account Title 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="00B7329A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  <w:u w:val="single"/>
        </w:rPr>
        <w:t>From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  <w:u w:val="single"/>
        </w:rPr>
        <w:t>To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</w:p>
    <w:p w:rsidR="006915A0" w:rsidRPr="005917A3" w:rsidRDefault="006915A0" w:rsidP="005917A3">
      <w:pPr>
        <w:rPr>
          <w:spacing w:val="-4"/>
          <w:sz w:val="10"/>
          <w:szCs w:val="10"/>
        </w:rPr>
      </w:pPr>
    </w:p>
    <w:p w:rsidR="00295327" w:rsidRDefault="002F396A" w:rsidP="00EA40AF">
      <w:pPr>
        <w:ind w:left="720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Distribution Sys Extension</w:t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  <w:t xml:space="preserve">$ </w:t>
      </w:r>
      <w:r w:rsidR="007C10C1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40,000</w:t>
      </w:r>
      <w:r>
        <w:rPr>
          <w:spacing w:val="-4"/>
          <w:sz w:val="20"/>
          <w:szCs w:val="20"/>
        </w:rPr>
        <w:tab/>
      </w:r>
      <w:r w:rsidR="007C10C1"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>$</w:t>
      </w:r>
      <w:r w:rsidR="007C10C1">
        <w:rPr>
          <w:spacing w:val="-4"/>
          <w:sz w:val="20"/>
          <w:szCs w:val="20"/>
        </w:rPr>
        <w:t xml:space="preserve">  </w:t>
      </w:r>
      <w:r>
        <w:rPr>
          <w:spacing w:val="-4"/>
          <w:sz w:val="20"/>
          <w:szCs w:val="20"/>
        </w:rPr>
        <w:t>100,000</w:t>
      </w:r>
    </w:p>
    <w:p w:rsidR="002F396A" w:rsidRDefault="002F396A" w:rsidP="00EA40AF">
      <w:pPr>
        <w:ind w:left="720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Replace, Relocate, Rehabilitate</w:t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  <w:t>$718,625</w:t>
      </w:r>
      <w:r>
        <w:rPr>
          <w:spacing w:val="-4"/>
          <w:sz w:val="20"/>
          <w:szCs w:val="20"/>
        </w:rPr>
        <w:tab/>
      </w:r>
      <w:r>
        <w:rPr>
          <w:spacing w:val="-4"/>
          <w:sz w:val="20"/>
          <w:szCs w:val="20"/>
        </w:rPr>
        <w:tab/>
        <w:t>$1,070,201</w:t>
      </w:r>
    </w:p>
    <w:p w:rsidR="00295327" w:rsidRPr="0009757C" w:rsidRDefault="007C10C1" w:rsidP="00EA40AF">
      <w:pPr>
        <w:ind w:left="720"/>
        <w:rPr>
          <w:sz w:val="20"/>
          <w:szCs w:val="20"/>
        </w:rPr>
      </w:pPr>
      <w:r>
        <w:rPr>
          <w:sz w:val="20"/>
          <w:szCs w:val="20"/>
        </w:rPr>
        <w:t>Distribution System</w:t>
      </w:r>
    </w:p>
    <w:p w:rsidR="00EA40AF" w:rsidRPr="0009757C" w:rsidRDefault="00EA40AF" w:rsidP="00177F5A">
      <w:pPr>
        <w:rPr>
          <w:sz w:val="20"/>
          <w:szCs w:val="20"/>
        </w:rPr>
      </w:pPr>
    </w:p>
    <w:p w:rsidR="00177F5A" w:rsidRPr="005917A3" w:rsidRDefault="00177F5A" w:rsidP="00177F5A">
      <w:pPr>
        <w:ind w:firstLine="720"/>
      </w:pPr>
      <w:r w:rsidRPr="005917A3">
        <w:t>SECTION 3.  That the following sources of revenue be changed:</w:t>
      </w:r>
    </w:p>
    <w:p w:rsidR="00177F5A" w:rsidRPr="0009757C" w:rsidRDefault="00177F5A" w:rsidP="00177F5A">
      <w:pPr>
        <w:rPr>
          <w:sz w:val="20"/>
          <w:szCs w:val="20"/>
        </w:rPr>
      </w:pPr>
    </w:p>
    <w:p w:rsidR="006915A0" w:rsidRPr="0009757C" w:rsidRDefault="006915A0" w:rsidP="006915A0">
      <w:pPr>
        <w:ind w:left="720"/>
        <w:rPr>
          <w:bCs/>
          <w:spacing w:val="-4"/>
          <w:sz w:val="20"/>
          <w:szCs w:val="20"/>
          <w:u w:val="single"/>
        </w:rPr>
      </w:pPr>
      <w:r w:rsidRPr="0009757C">
        <w:rPr>
          <w:bCs/>
          <w:spacing w:val="-4"/>
          <w:sz w:val="20"/>
          <w:szCs w:val="20"/>
          <w:u w:val="single"/>
        </w:rPr>
        <w:t xml:space="preserve">Account Title 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="00B7329A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  <w:u w:val="single"/>
        </w:rPr>
        <w:t>From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  <w:u w:val="single"/>
        </w:rPr>
        <w:t>To</w:t>
      </w:r>
      <w:r w:rsidRPr="0009757C">
        <w:rPr>
          <w:bCs/>
          <w:spacing w:val="-4"/>
          <w:sz w:val="20"/>
          <w:szCs w:val="20"/>
        </w:rPr>
        <w:tab/>
      </w:r>
      <w:r w:rsidRPr="0009757C">
        <w:rPr>
          <w:bCs/>
          <w:spacing w:val="-4"/>
          <w:sz w:val="20"/>
          <w:szCs w:val="20"/>
        </w:rPr>
        <w:tab/>
      </w:r>
    </w:p>
    <w:p w:rsidR="006915A0" w:rsidRPr="005917A3" w:rsidRDefault="006915A0" w:rsidP="006915A0">
      <w:pPr>
        <w:ind w:left="540" w:firstLine="180"/>
        <w:rPr>
          <w:spacing w:val="-4"/>
          <w:sz w:val="10"/>
          <w:szCs w:val="10"/>
        </w:rPr>
      </w:pPr>
    </w:p>
    <w:p w:rsidR="001C0FA1" w:rsidRDefault="00295327" w:rsidP="002F396A">
      <w:pPr>
        <w:rPr>
          <w:sz w:val="20"/>
          <w:szCs w:val="20"/>
        </w:rPr>
      </w:pPr>
      <w:r>
        <w:tab/>
      </w:r>
      <w:r w:rsidRPr="00295327">
        <w:rPr>
          <w:sz w:val="20"/>
          <w:szCs w:val="20"/>
        </w:rPr>
        <w:t>Cash Balance</w:t>
      </w:r>
      <w:r w:rsidRPr="00295327">
        <w:rPr>
          <w:sz w:val="20"/>
          <w:szCs w:val="20"/>
        </w:rPr>
        <w:tab/>
      </w:r>
      <w:r w:rsidRPr="00295327">
        <w:rPr>
          <w:sz w:val="20"/>
          <w:szCs w:val="20"/>
        </w:rPr>
        <w:tab/>
      </w:r>
      <w:r w:rsidRPr="00295327">
        <w:rPr>
          <w:sz w:val="20"/>
          <w:szCs w:val="20"/>
        </w:rPr>
        <w:tab/>
      </w:r>
      <w:r w:rsidRPr="00295327">
        <w:rPr>
          <w:sz w:val="20"/>
          <w:szCs w:val="20"/>
        </w:rPr>
        <w:tab/>
      </w:r>
      <w:r w:rsidR="002F396A">
        <w:rPr>
          <w:sz w:val="20"/>
          <w:szCs w:val="20"/>
        </w:rPr>
        <w:t>$1,712,471</w:t>
      </w:r>
      <w:r w:rsidR="002F396A">
        <w:rPr>
          <w:sz w:val="20"/>
          <w:szCs w:val="20"/>
        </w:rPr>
        <w:tab/>
        <w:t>$1,965,446</w:t>
      </w:r>
    </w:p>
    <w:p w:rsidR="002F396A" w:rsidRDefault="002F396A" w:rsidP="002F396A">
      <w:pPr>
        <w:ind w:firstLine="720"/>
        <w:rPr>
          <w:sz w:val="20"/>
          <w:szCs w:val="20"/>
        </w:rPr>
      </w:pPr>
      <w:r>
        <w:rPr>
          <w:sz w:val="20"/>
          <w:szCs w:val="20"/>
        </w:rPr>
        <w:t>Bond Redemption and Improvement</w:t>
      </w:r>
      <w:r>
        <w:rPr>
          <w:sz w:val="20"/>
          <w:szCs w:val="20"/>
        </w:rPr>
        <w:tab/>
        <w:t xml:space="preserve">$  </w:t>
      </w:r>
      <w:r w:rsidR="007C10C1">
        <w:rPr>
          <w:sz w:val="20"/>
          <w:szCs w:val="20"/>
        </w:rPr>
        <w:t xml:space="preserve"> </w:t>
      </w:r>
      <w:r>
        <w:rPr>
          <w:sz w:val="20"/>
          <w:szCs w:val="20"/>
        </w:rPr>
        <w:t>900,000</w:t>
      </w:r>
      <w:r>
        <w:rPr>
          <w:sz w:val="20"/>
          <w:szCs w:val="20"/>
        </w:rPr>
        <w:tab/>
        <w:t>$              0</w:t>
      </w:r>
    </w:p>
    <w:p w:rsidR="002F396A" w:rsidRDefault="002F396A" w:rsidP="002F396A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2014 Bond Issue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 </w:t>
      </w:r>
      <w:r w:rsidR="007C10C1">
        <w:rPr>
          <w:sz w:val="20"/>
          <w:szCs w:val="20"/>
        </w:rPr>
        <w:t xml:space="preserve"> </w:t>
      </w:r>
      <w:r>
        <w:rPr>
          <w:sz w:val="20"/>
          <w:szCs w:val="20"/>
        </w:rPr>
        <w:t>417,893</w:t>
      </w:r>
      <w:r>
        <w:rPr>
          <w:sz w:val="20"/>
          <w:szCs w:val="20"/>
        </w:rPr>
        <w:tab/>
        <w:t>$     76,494</w:t>
      </w:r>
    </w:p>
    <w:p w:rsidR="002F396A" w:rsidRPr="00295327" w:rsidRDefault="002F396A" w:rsidP="002F396A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2017 Capital Appropriations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$1,326,595</w:t>
      </w:r>
      <w:r>
        <w:rPr>
          <w:sz w:val="20"/>
          <w:szCs w:val="20"/>
        </w:rPr>
        <w:tab/>
        <w:t>$2,726,595</w:t>
      </w:r>
    </w:p>
    <w:p w:rsidR="00295327" w:rsidRDefault="00295327" w:rsidP="00177F5A">
      <w:r>
        <w:tab/>
      </w:r>
    </w:p>
    <w:p w:rsidR="00177F5A" w:rsidRDefault="00177F5A" w:rsidP="00177F5A">
      <w:pPr>
        <w:ind w:firstLine="720"/>
      </w:pPr>
      <w:r w:rsidRPr="00FF6972">
        <w:t>SECTION 4.  All Ordinances and parts of Ordinances inconsistent herewith be, and the same are hereby repealed.</w:t>
      </w:r>
    </w:p>
    <w:p w:rsidR="00177F5A" w:rsidRDefault="00177F5A" w:rsidP="00177F5A"/>
    <w:p w:rsidR="001D63B7" w:rsidRDefault="001D63B7" w:rsidP="001D63B7">
      <w:pPr>
        <w:ind w:left="2160" w:firstLine="720"/>
      </w:pPr>
      <w:r w:rsidRPr="001D63B7">
        <w:t xml:space="preserve">Sponsored by </w:t>
      </w:r>
      <w:r w:rsidRPr="001D63B7">
        <w:tab/>
      </w:r>
      <w:r w:rsidRPr="001D63B7">
        <w:tab/>
      </w:r>
      <w:r w:rsidR="00B7329A">
        <w:t>_________________________</w:t>
      </w:r>
    </w:p>
    <w:p w:rsidR="00B7329A" w:rsidRPr="001D63B7" w:rsidRDefault="00B7329A" w:rsidP="001D63B7">
      <w:pPr>
        <w:ind w:left="2160" w:firstLine="720"/>
      </w:pPr>
    </w:p>
    <w:p w:rsidR="001D63B7" w:rsidRPr="001D63B7" w:rsidRDefault="001D63B7" w:rsidP="001D63B7">
      <w:pPr>
        <w:ind w:firstLine="720"/>
      </w:pPr>
    </w:p>
    <w:p w:rsidR="001D63B7" w:rsidRPr="001D63B7" w:rsidRDefault="001D63B7" w:rsidP="001D63B7">
      <w:pPr>
        <w:ind w:firstLine="720"/>
      </w:pPr>
      <w:r w:rsidRPr="001D63B7">
        <w:tab/>
      </w:r>
      <w:r w:rsidRPr="001D63B7">
        <w:tab/>
      </w:r>
      <w:r w:rsidRPr="001D63B7">
        <w:tab/>
      </w:r>
      <w:r w:rsidRPr="001D63B7">
        <w:tab/>
      </w:r>
      <w:r w:rsidRPr="001D63B7">
        <w:tab/>
      </w:r>
      <w:r w:rsidRPr="001D63B7">
        <w:tab/>
      </w:r>
      <w:r w:rsidR="00B7329A">
        <w:rPr>
          <w:spacing w:val="-3"/>
        </w:rPr>
        <w:t>__________________________</w:t>
      </w:r>
    </w:p>
    <w:p w:rsidR="001D63B7" w:rsidRPr="001D63B7" w:rsidRDefault="001D63B7" w:rsidP="001D63B7"/>
    <w:p w:rsidR="001D63B7" w:rsidRPr="001D63B7" w:rsidRDefault="001D63B7" w:rsidP="001D63B7"/>
    <w:p w:rsidR="001D63B7" w:rsidRPr="001D63B7" w:rsidRDefault="001D63B7" w:rsidP="001D63B7">
      <w:pPr>
        <w:widowControl w:val="0"/>
        <w:tabs>
          <w:tab w:val="left" w:pos="720"/>
        </w:tabs>
        <w:autoSpaceDE w:val="0"/>
        <w:autoSpaceDN w:val="0"/>
        <w:adjustRightInd w:val="0"/>
      </w:pPr>
      <w:r w:rsidRPr="001D63B7">
        <w:t xml:space="preserve"> </w:t>
      </w:r>
      <w:r w:rsidRPr="001D63B7">
        <w:tab/>
        <w:t xml:space="preserve">PASSED finally in Council on </w:t>
      </w:r>
      <w:r w:rsidR="00B7329A">
        <w:t xml:space="preserve">this         </w:t>
      </w:r>
      <w:r w:rsidRPr="001D63B7">
        <w:rPr>
          <w:rFonts w:eastAsia="Calibri"/>
        </w:rPr>
        <w:t xml:space="preserve"> day of</w:t>
      </w:r>
      <w:r w:rsidR="00B7329A">
        <w:rPr>
          <w:rFonts w:eastAsia="Calibri"/>
        </w:rPr>
        <w:t xml:space="preserve">                                ,2017</w:t>
      </w:r>
      <w:r w:rsidRPr="001D63B7">
        <w:rPr>
          <w:rFonts w:eastAsia="Calibri"/>
        </w:rPr>
        <w:t>.</w:t>
      </w:r>
    </w:p>
    <w:p w:rsidR="001D63B7" w:rsidRPr="001D63B7" w:rsidRDefault="001D63B7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1D63B7" w:rsidRPr="001D63B7" w:rsidRDefault="001D63B7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1C0FA1" w:rsidRDefault="001D63B7" w:rsidP="007C10C1">
      <w:pPr>
        <w:widowControl w:val="0"/>
        <w:tabs>
          <w:tab w:val="left" w:pos="1008"/>
        </w:tabs>
        <w:autoSpaceDE w:val="0"/>
        <w:autoSpaceDN w:val="0"/>
        <w:adjustRightInd w:val="0"/>
        <w:jc w:val="right"/>
      </w:pPr>
      <w:r w:rsidRPr="001D63B7">
        <w:tab/>
      </w:r>
    </w:p>
    <w:p w:rsidR="001D63B7" w:rsidRPr="001D63B7" w:rsidRDefault="001D63B7" w:rsidP="001D63B7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1D63B7">
        <w:tab/>
      </w:r>
      <w:r w:rsidRPr="001D63B7">
        <w:tab/>
        <w:t xml:space="preserve">                   </w:t>
      </w:r>
      <w:r w:rsidRPr="001D63B7">
        <w:tab/>
        <w:t xml:space="preserve">       </w:t>
      </w:r>
      <w:r w:rsidRPr="001D63B7">
        <w:tab/>
      </w:r>
      <w:r w:rsidRPr="001D63B7">
        <w:tab/>
      </w:r>
      <w:r w:rsidR="007C10C1">
        <w:tab/>
      </w:r>
      <w:r w:rsidR="00B7329A">
        <w:t>__________________________</w:t>
      </w:r>
    </w:p>
    <w:p w:rsidR="001D63B7" w:rsidRDefault="001D63B7" w:rsidP="001D63B7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1D63B7">
        <w:t xml:space="preserve">      </w:t>
      </w:r>
      <w:r w:rsidRPr="001D63B7">
        <w:tab/>
      </w:r>
      <w:r w:rsidRPr="001D63B7">
        <w:tab/>
      </w:r>
      <w:r w:rsidRPr="001D63B7">
        <w:tab/>
      </w:r>
      <w:r w:rsidRPr="001D63B7">
        <w:tab/>
      </w:r>
      <w:r w:rsidRPr="001D63B7">
        <w:tab/>
      </w:r>
      <w:r w:rsidRPr="001D63B7">
        <w:tab/>
        <w:t xml:space="preserve">     </w:t>
      </w:r>
      <w:r w:rsidRPr="001D63B7">
        <w:tab/>
        <w:t xml:space="preserve">    President of Council  </w:t>
      </w:r>
    </w:p>
    <w:p w:rsidR="00F75F48" w:rsidRDefault="00F75F48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F75F48" w:rsidRDefault="00F75F48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7C10C1" w:rsidRDefault="007C10C1" w:rsidP="007C10C1">
      <w:pPr>
        <w:widowControl w:val="0"/>
        <w:tabs>
          <w:tab w:val="left" w:pos="1008"/>
        </w:tabs>
        <w:autoSpaceDE w:val="0"/>
        <w:autoSpaceDN w:val="0"/>
        <w:adjustRightInd w:val="0"/>
        <w:jc w:val="right"/>
      </w:pPr>
      <w:r>
        <w:lastRenderedPageBreak/>
        <w:t>B/9/17</w:t>
      </w:r>
    </w:p>
    <w:p w:rsidR="007C10C1" w:rsidRDefault="007C10C1" w:rsidP="007C10C1">
      <w:pPr>
        <w:widowControl w:val="0"/>
        <w:tabs>
          <w:tab w:val="left" w:pos="1008"/>
        </w:tabs>
        <w:autoSpaceDE w:val="0"/>
        <w:autoSpaceDN w:val="0"/>
        <w:adjustRightInd w:val="0"/>
        <w:jc w:val="right"/>
      </w:pPr>
      <w:r>
        <w:t>ORD</w:t>
      </w:r>
    </w:p>
    <w:p w:rsidR="00F75F48" w:rsidRDefault="00F75F48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F75F48" w:rsidRPr="001D63B7" w:rsidRDefault="00F75F48" w:rsidP="001D63B7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1D63B7">
        <w:rPr>
          <w:spacing w:val="-3"/>
        </w:rPr>
        <w:t>ATTEST:</w:t>
      </w: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1D63B7" w:rsidRPr="001D63B7" w:rsidRDefault="00B7329A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</w:t>
      </w: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1D63B7">
        <w:rPr>
          <w:spacing w:val="-3"/>
        </w:rPr>
        <w:t xml:space="preserve">     City Clerk</w:t>
      </w: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1D63B7">
        <w:rPr>
          <w:spacing w:val="-3"/>
        </w:rPr>
        <w:tab/>
      </w:r>
    </w:p>
    <w:p w:rsidR="001D63B7" w:rsidRPr="001D63B7" w:rsidRDefault="001D63B7" w:rsidP="001D63B7">
      <w:pPr>
        <w:widowControl w:val="0"/>
        <w:tabs>
          <w:tab w:val="left" w:pos="720"/>
        </w:tabs>
        <w:autoSpaceDE w:val="0"/>
        <w:autoSpaceDN w:val="0"/>
        <w:adjustRightInd w:val="0"/>
      </w:pPr>
      <w:r w:rsidRPr="001D63B7">
        <w:rPr>
          <w:spacing w:val="-3"/>
        </w:rPr>
        <w:tab/>
        <w:t xml:space="preserve">This Ordinance approved this </w:t>
      </w:r>
      <w:r w:rsidR="00B7329A">
        <w:rPr>
          <w:spacing w:val="-3"/>
        </w:rPr>
        <w:t xml:space="preserve">              </w:t>
      </w:r>
      <w:r w:rsidRPr="001D63B7">
        <w:rPr>
          <w:rFonts w:eastAsia="Calibri"/>
        </w:rPr>
        <w:t xml:space="preserve">day of </w:t>
      </w:r>
      <w:r w:rsidR="00B7329A">
        <w:rPr>
          <w:rFonts w:eastAsia="Calibri"/>
        </w:rPr>
        <w:t xml:space="preserve">                            , 2017.</w:t>
      </w: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1D63B7">
        <w:rPr>
          <w:spacing w:val="-3"/>
        </w:rPr>
        <w:t xml:space="preserve">             </w:t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Pr="001D63B7">
        <w:rPr>
          <w:spacing w:val="-3"/>
        </w:rPr>
        <w:tab/>
        <w:t xml:space="preserve">                 </w:t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="00B7329A">
        <w:rPr>
          <w:spacing w:val="-3"/>
        </w:rPr>
        <w:t>___________________________</w:t>
      </w:r>
    </w:p>
    <w:p w:rsidR="001D63B7" w:rsidRPr="001D63B7" w:rsidRDefault="001D63B7" w:rsidP="001D63B7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1D63B7">
        <w:rPr>
          <w:spacing w:val="-3"/>
        </w:rPr>
        <w:t xml:space="preserve">       </w:t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Pr="001D63B7">
        <w:rPr>
          <w:spacing w:val="-3"/>
        </w:rPr>
        <w:tab/>
      </w:r>
      <w:r w:rsidRPr="001D63B7">
        <w:rPr>
          <w:spacing w:val="-3"/>
        </w:rPr>
        <w:tab/>
        <w:t xml:space="preserve">    </w:t>
      </w:r>
      <w:r w:rsidRPr="001D63B7">
        <w:rPr>
          <w:spacing w:val="-3"/>
        </w:rPr>
        <w:tab/>
        <w:t xml:space="preserve">    Mayor</w:t>
      </w:r>
    </w:p>
    <w:p w:rsidR="0075479B" w:rsidRDefault="0075479B" w:rsidP="00FF6972">
      <w:pPr>
        <w:ind w:firstLine="720"/>
      </w:pPr>
    </w:p>
    <w:sectPr w:rsidR="0075479B" w:rsidSect="00F75F48">
      <w:footerReference w:type="default" r:id="rId7"/>
      <w:pgSz w:w="12240" w:h="15840" w:code="1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17" w:rsidRDefault="006E1B17" w:rsidP="00974CEF">
      <w:r>
        <w:separator/>
      </w:r>
    </w:p>
  </w:endnote>
  <w:endnote w:type="continuationSeparator" w:id="0">
    <w:p w:rsidR="006E1B17" w:rsidRDefault="006E1B17" w:rsidP="0097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191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CEF" w:rsidRDefault="00974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CEF" w:rsidRDefault="00974C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17" w:rsidRDefault="006E1B17" w:rsidP="00974CEF">
      <w:r>
        <w:separator/>
      </w:r>
    </w:p>
  </w:footnote>
  <w:footnote w:type="continuationSeparator" w:id="0">
    <w:p w:rsidR="006E1B17" w:rsidRDefault="006E1B17" w:rsidP="0097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9757C"/>
    <w:rsid w:val="0010269D"/>
    <w:rsid w:val="00141C3C"/>
    <w:rsid w:val="00177F5A"/>
    <w:rsid w:val="00181FF4"/>
    <w:rsid w:val="00186FF9"/>
    <w:rsid w:val="001C0FA1"/>
    <w:rsid w:val="001D63B7"/>
    <w:rsid w:val="00295327"/>
    <w:rsid w:val="00295A42"/>
    <w:rsid w:val="002B767C"/>
    <w:rsid w:val="002F396A"/>
    <w:rsid w:val="003B1BFE"/>
    <w:rsid w:val="003D5089"/>
    <w:rsid w:val="004031DF"/>
    <w:rsid w:val="00496658"/>
    <w:rsid w:val="00552CED"/>
    <w:rsid w:val="00557EB4"/>
    <w:rsid w:val="005917A3"/>
    <w:rsid w:val="005E65A1"/>
    <w:rsid w:val="006915A0"/>
    <w:rsid w:val="006E1B17"/>
    <w:rsid w:val="00744099"/>
    <w:rsid w:val="0075479B"/>
    <w:rsid w:val="007C10C1"/>
    <w:rsid w:val="007D3B3E"/>
    <w:rsid w:val="007F215A"/>
    <w:rsid w:val="008C72B5"/>
    <w:rsid w:val="00965394"/>
    <w:rsid w:val="00974CEF"/>
    <w:rsid w:val="009B6AAE"/>
    <w:rsid w:val="00A90737"/>
    <w:rsid w:val="00AC5DD5"/>
    <w:rsid w:val="00B243A2"/>
    <w:rsid w:val="00B40E21"/>
    <w:rsid w:val="00B7329A"/>
    <w:rsid w:val="00BF0FE4"/>
    <w:rsid w:val="00C8430C"/>
    <w:rsid w:val="00D630AA"/>
    <w:rsid w:val="00DB5A53"/>
    <w:rsid w:val="00E179E7"/>
    <w:rsid w:val="00E43042"/>
    <w:rsid w:val="00E65BBF"/>
    <w:rsid w:val="00E87A57"/>
    <w:rsid w:val="00EA40AF"/>
    <w:rsid w:val="00EF0FE6"/>
    <w:rsid w:val="00F75F48"/>
    <w:rsid w:val="00F77740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C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4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C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C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2016-03-10T18:58:00Z</cp:lastPrinted>
  <dcterms:created xsi:type="dcterms:W3CDTF">2017-02-15T19:20:00Z</dcterms:created>
  <dcterms:modified xsi:type="dcterms:W3CDTF">2017-02-15T19:20:00Z</dcterms:modified>
</cp:coreProperties>
</file>